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26548" w14:textId="59474EA0" w:rsidR="00EA2ED6" w:rsidRPr="000836A8" w:rsidRDefault="00A95B44">
      <w:pPr>
        <w:rPr>
          <w:rFonts w:ascii="Mabry Pro" w:hAnsi="Mabry Pro"/>
          <w:b/>
          <w:bCs/>
          <w:sz w:val="28"/>
          <w:szCs w:val="28"/>
        </w:rPr>
      </w:pPr>
      <w:r w:rsidRPr="000836A8">
        <w:rPr>
          <w:rFonts w:ascii="Mabry Pro" w:hAnsi="Mabry Pro"/>
          <w:b/>
          <w:bCs/>
          <w:sz w:val="28"/>
          <w:szCs w:val="28"/>
        </w:rPr>
        <w:t>MODESCHAU ST. URSULA</w:t>
      </w:r>
    </w:p>
    <w:p w14:paraId="5F8AADFC" w14:textId="1761F8A0" w:rsidR="00A95B44" w:rsidRPr="000836A8" w:rsidRDefault="000836A8">
      <w:pPr>
        <w:rPr>
          <w:rFonts w:ascii="Mabry Pro" w:hAnsi="Mabry Pro"/>
          <w:u w:val="single"/>
        </w:rPr>
      </w:pPr>
      <w:r>
        <w:rPr>
          <w:rFonts w:ascii="Mabry Pro" w:hAnsi="Mabry Pro"/>
          <w:u w:val="single"/>
        </w:rPr>
        <w:t>Mitwirkende</w:t>
      </w:r>
    </w:p>
    <w:p w14:paraId="31647A0B" w14:textId="58A5A9C3" w:rsidR="00A95B44" w:rsidRPr="000836A8" w:rsidRDefault="003256C2">
      <w:pPr>
        <w:rPr>
          <w:rFonts w:ascii="Mabry Pro" w:hAnsi="Mabry Pro"/>
        </w:rPr>
      </w:pPr>
      <w:r w:rsidRPr="000836A8">
        <w:rPr>
          <w:rFonts w:ascii="Mabry Pro" w:hAnsi="Mabry Pro"/>
        </w:rPr>
        <w:t xml:space="preserve">Letztstand 3.5.: </w:t>
      </w:r>
      <w:r w:rsidRPr="000836A8">
        <w:rPr>
          <w:rFonts w:ascii="Mabry Pro" w:hAnsi="Mabry Pro"/>
          <w:b/>
          <w:bCs/>
        </w:rPr>
        <w:t>32 Schüler:innen für die Herstellung und 17 Models</w:t>
      </w:r>
    </w:p>
    <w:p w14:paraId="547999A4" w14:textId="47A1BF45" w:rsidR="00A95B44" w:rsidRPr="000836A8" w:rsidRDefault="000836A8">
      <w:pPr>
        <w:rPr>
          <w:rFonts w:ascii="Mabry Pro" w:hAnsi="Mabry Pro"/>
        </w:rPr>
      </w:pPr>
      <w:r>
        <w:rPr>
          <w:rFonts w:ascii="Mabry Pro" w:hAnsi="Mabry Pro"/>
          <w:b/>
          <w:bCs/>
        </w:rPr>
        <w:t>`</w:t>
      </w:r>
      <w:r w:rsidRPr="000836A8">
        <w:rPr>
          <w:rFonts w:ascii="Mabry Pro" w:hAnsi="Mabry Pro"/>
          <w:u w:val="single"/>
        </w:rPr>
        <w:t>Thema</w:t>
      </w:r>
      <w:r w:rsidR="003256C2" w:rsidRPr="000836A8">
        <w:rPr>
          <w:rFonts w:ascii="Mabry Pro" w:hAnsi="Mabry Pro"/>
          <w:b/>
          <w:bCs/>
        </w:rPr>
        <w:br/>
      </w:r>
      <w:r w:rsidR="00A95B44" w:rsidRPr="000836A8">
        <w:rPr>
          <w:rFonts w:ascii="Mabry Pro" w:hAnsi="Mabry Pro"/>
        </w:rPr>
        <w:t>Wasser / Verschmutzung der Meere</w:t>
      </w:r>
    </w:p>
    <w:p w14:paraId="4856E901" w14:textId="67FB4074" w:rsidR="00A95B44" w:rsidRPr="000836A8" w:rsidRDefault="000836A8">
      <w:pPr>
        <w:rPr>
          <w:rFonts w:ascii="Mabry Pro" w:hAnsi="Mabry Pro"/>
          <w:b/>
          <w:bCs/>
        </w:rPr>
      </w:pPr>
      <w:r w:rsidRPr="000836A8">
        <w:rPr>
          <w:rFonts w:ascii="Mabry Pro" w:hAnsi="Mabry Pro"/>
          <w:u w:val="single"/>
        </w:rPr>
        <w:t>Geschichte</w:t>
      </w:r>
      <w:r w:rsidR="003256C2" w:rsidRPr="000836A8">
        <w:rPr>
          <w:rFonts w:ascii="Mabry Pro" w:hAnsi="Mabry Pro"/>
          <w:b/>
          <w:bCs/>
        </w:rPr>
        <w:br/>
      </w:r>
      <w:r w:rsidR="00A95B44" w:rsidRPr="000836A8">
        <w:rPr>
          <w:rFonts w:ascii="Mabry Pro" w:hAnsi="Mabry Pro"/>
        </w:rPr>
        <w:t>In der Modeschau soll durch die Kostüme gezeigt werden, wie unsere Meere immer mehr verschmutzt werden, durch verschiedenen Müll, vor allem durch Plastik.</w:t>
      </w:r>
    </w:p>
    <w:p w14:paraId="25810EEF" w14:textId="5591FD49" w:rsidR="00A95B44" w:rsidRPr="000836A8" w:rsidRDefault="00A95B44">
      <w:pPr>
        <w:rPr>
          <w:rFonts w:ascii="Mabry Pro" w:hAnsi="Mabry Pro"/>
        </w:rPr>
      </w:pPr>
      <w:r w:rsidRPr="000836A8">
        <w:rPr>
          <w:rFonts w:ascii="Mabry Pro" w:hAnsi="Mabry Pro"/>
        </w:rPr>
        <w:t xml:space="preserve">Am Beginn sind die Kostüme vielleicht nur leicht </w:t>
      </w:r>
      <w:r w:rsidR="003256C2" w:rsidRPr="000836A8">
        <w:rPr>
          <w:rFonts w:ascii="Mabry Pro" w:hAnsi="Mabry Pro"/>
        </w:rPr>
        <w:t>„</w:t>
      </w:r>
      <w:r w:rsidRPr="000836A8">
        <w:rPr>
          <w:rFonts w:ascii="Mabry Pro" w:hAnsi="Mabry Pro"/>
        </w:rPr>
        <w:t>verschmutzt</w:t>
      </w:r>
      <w:r w:rsidR="003256C2" w:rsidRPr="000836A8">
        <w:rPr>
          <w:rFonts w:ascii="Mabry Pro" w:hAnsi="Mabry Pro"/>
        </w:rPr>
        <w:t>“</w:t>
      </w:r>
      <w:r w:rsidRPr="000836A8">
        <w:rPr>
          <w:rFonts w:ascii="Mabry Pro" w:hAnsi="Mabry Pro"/>
        </w:rPr>
        <w:t>, es wird dann im Laufe der Modeschau immer mehr. Am Schluss soll es aber zumindest einen positiven Ausblick geben, hier wäre die Idee gewesen, ev. ein sehr vermülltes Kostüm dann wieder frei zu räumen, sodass am Schluss ein schönes „Wasser-Kostüm“ übrigbleibt.</w:t>
      </w:r>
    </w:p>
    <w:p w14:paraId="76249976" w14:textId="6FA31F0C" w:rsidR="00A95B44" w:rsidRPr="000836A8" w:rsidRDefault="000836A8">
      <w:pPr>
        <w:rPr>
          <w:rFonts w:ascii="Mabry Pro" w:hAnsi="Mabry Pro"/>
        </w:rPr>
      </w:pPr>
      <w:r w:rsidRPr="000836A8">
        <w:rPr>
          <w:rFonts w:ascii="Mabry Pro" w:hAnsi="Mabry Pro"/>
          <w:u w:val="single"/>
        </w:rPr>
        <w:t>Materialien</w:t>
      </w:r>
      <w:r w:rsidR="003256C2" w:rsidRPr="000836A8">
        <w:rPr>
          <w:rFonts w:ascii="Mabry Pro" w:hAnsi="Mabry Pro"/>
          <w:b/>
          <w:bCs/>
        </w:rPr>
        <w:br/>
      </w:r>
      <w:r w:rsidR="00A95B44" w:rsidRPr="000836A8">
        <w:rPr>
          <w:rFonts w:ascii="Mabry Pro" w:hAnsi="Mabry Pro"/>
        </w:rPr>
        <w:t>Zu sammeln bis 8.5.: prinzipiell: wenn möglich fast alles in durchsichtig, blau, grün</w:t>
      </w:r>
    </w:p>
    <w:p w14:paraId="47BE36C5" w14:textId="14122DF6" w:rsidR="00A95B44" w:rsidRPr="000836A8" w:rsidRDefault="00A95B44">
      <w:pPr>
        <w:rPr>
          <w:rFonts w:ascii="Mabry Pro" w:hAnsi="Mabry Pro"/>
        </w:rPr>
      </w:pPr>
      <w:r w:rsidRPr="000836A8">
        <w:rPr>
          <w:rFonts w:ascii="Mabry Pro" w:hAnsi="Mabry Pro"/>
        </w:rPr>
        <w:t>Papier: Zeitungen, Zeitschriften, Kartons (auch festere)</w:t>
      </w:r>
      <w:r w:rsidRPr="000836A8">
        <w:rPr>
          <w:rFonts w:ascii="Mabry Pro" w:hAnsi="Mabry Pro"/>
        </w:rPr>
        <w:br/>
        <w:t>Plastik: diverse Müllsäcke (auch viele schwarze – symbolisiert das Öl) – Plastikflaschen - Flaschenstöpsel</w:t>
      </w:r>
      <w:r w:rsidRPr="000836A8">
        <w:rPr>
          <w:rFonts w:ascii="Mabry Pro" w:hAnsi="Mabry Pro"/>
        </w:rPr>
        <w:br/>
        <w:t>weiters:</w:t>
      </w:r>
      <w:r w:rsidRPr="000836A8">
        <w:rPr>
          <w:rFonts w:ascii="Mabry Pro" w:hAnsi="Mabry Pro"/>
        </w:rPr>
        <w:br/>
        <w:t>Diverse Netze (Obst, Gemüse) / alte Hula-Hupp-Reifen (für Reifröcke) / alte T-Shirts</w:t>
      </w:r>
      <w:r w:rsidR="003256C2" w:rsidRPr="000836A8">
        <w:rPr>
          <w:rFonts w:ascii="Mabry Pro" w:hAnsi="Mabry Pro"/>
        </w:rPr>
        <w:t xml:space="preserve"> zum Zerschneiden</w:t>
      </w:r>
      <w:r w:rsidRPr="000836A8">
        <w:rPr>
          <w:rFonts w:ascii="Mabry Pro" w:hAnsi="Mabry Pro"/>
        </w:rPr>
        <w:t xml:space="preserve"> / alte CDs und Schallplatten / Absperrband /Bänder / alte Gürtel / ausgewaschene Getränke-Dosen / Kaffeekapseln / Luftpolsterfolie</w:t>
      </w:r>
    </w:p>
    <w:p w14:paraId="0E856064" w14:textId="2703DBFC" w:rsidR="00A95B44" w:rsidRPr="000836A8" w:rsidRDefault="000836A8">
      <w:pPr>
        <w:rPr>
          <w:rFonts w:ascii="Mabry Pro" w:hAnsi="Mabry Pro"/>
        </w:rPr>
      </w:pPr>
      <w:r w:rsidRPr="000836A8">
        <w:rPr>
          <w:rFonts w:ascii="Mabry Pro" w:hAnsi="Mabry Pro"/>
          <w:u w:val="single"/>
        </w:rPr>
        <w:t>Musik</w:t>
      </w:r>
      <w:r w:rsidR="00A95B44" w:rsidRPr="000836A8">
        <w:rPr>
          <w:rFonts w:ascii="Mabry Pro" w:hAnsi="Mabry Pro"/>
          <w:b/>
          <w:bCs/>
        </w:rPr>
        <w:br/>
      </w:r>
      <w:r w:rsidR="00A95B44" w:rsidRPr="000836A8">
        <w:rPr>
          <w:rFonts w:ascii="Mabry Pro" w:hAnsi="Mabry Pro"/>
        </w:rPr>
        <w:t>1 Stück wird von den Wiener Symphonikern gespielt, ev. aus dem Pop-Bereich, könnte aber auch Klassik sein, aber wichtig: starker rhythmischer Beat</w:t>
      </w:r>
    </w:p>
    <w:p w14:paraId="0805EDBF" w14:textId="06E412AA" w:rsidR="00A95B44" w:rsidRPr="000836A8" w:rsidRDefault="000836A8">
      <w:pPr>
        <w:rPr>
          <w:rFonts w:ascii="Mabry Pro" w:hAnsi="Mabry Pro"/>
        </w:rPr>
      </w:pPr>
      <w:r w:rsidRPr="000836A8">
        <w:rPr>
          <w:rFonts w:ascii="Mabry Pro" w:hAnsi="Mabry Pro"/>
          <w:u w:val="single"/>
        </w:rPr>
        <w:t>Arbeitsmaterialien</w:t>
      </w:r>
      <w:r w:rsidR="003256C2" w:rsidRPr="000836A8">
        <w:rPr>
          <w:rFonts w:ascii="Mabry Pro" w:hAnsi="Mabry Pro"/>
          <w:b/>
          <w:bCs/>
        </w:rPr>
        <w:br/>
        <w:t>V</w:t>
      </w:r>
      <w:r w:rsidR="00A95B44" w:rsidRPr="000836A8">
        <w:rPr>
          <w:rFonts w:ascii="Mabry Pro" w:hAnsi="Mabry Pro"/>
          <w:b/>
          <w:bCs/>
        </w:rPr>
        <w:t>orhanden</w:t>
      </w:r>
      <w:r w:rsidRPr="000836A8">
        <w:rPr>
          <w:rFonts w:ascii="Mabry Pro" w:hAnsi="Mabry Pro"/>
          <w:b/>
          <w:bCs/>
        </w:rPr>
        <w:t>:</w:t>
      </w:r>
      <w:r w:rsidR="003256C2" w:rsidRPr="000836A8">
        <w:rPr>
          <w:rFonts w:ascii="Mabry Pro" w:hAnsi="Mabry Pro"/>
        </w:rPr>
        <w:t xml:space="preserve"> (Schule / WSY)</w:t>
      </w:r>
      <w:r w:rsidR="00A95B44" w:rsidRPr="000836A8">
        <w:rPr>
          <w:rFonts w:ascii="Mabry Pro" w:hAnsi="Mabry Pro"/>
        </w:rPr>
        <w:t>: 2 Kleiderstangen an der Schule (eine weitere ev. von Tina); Scheren, Holzbrett, Nägel, Hammer, Stanleymesser, viele Tacker (Schule, WSY), viel Klebestreifen jeder Art (Tixo, breites Tixo, Gaffer-Band),</w:t>
      </w:r>
      <w:r w:rsidR="00A95B44" w:rsidRPr="000836A8">
        <w:rPr>
          <w:rFonts w:ascii="Mabry Pro" w:hAnsi="Mabry Pro"/>
        </w:rPr>
        <w:br/>
      </w:r>
      <w:r w:rsidRPr="000836A8">
        <w:rPr>
          <w:rFonts w:ascii="Mabry Pro" w:hAnsi="Mabry Pro"/>
          <w:b/>
          <w:bCs/>
        </w:rPr>
        <w:t>E</w:t>
      </w:r>
      <w:r w:rsidR="00A95B44" w:rsidRPr="000836A8">
        <w:rPr>
          <w:rFonts w:ascii="Mabry Pro" w:hAnsi="Mabry Pro"/>
          <w:b/>
          <w:bCs/>
        </w:rPr>
        <w:t>v. zu besorgen:</w:t>
      </w:r>
      <w:r w:rsidR="00A95B44" w:rsidRPr="000836A8">
        <w:rPr>
          <w:rFonts w:ascii="Mabry Pro" w:hAnsi="Mabry Pro"/>
        </w:rPr>
        <w:t xml:space="preserve"> Heißkleber, Faden, Bänder, Rollschneider</w:t>
      </w:r>
    </w:p>
    <w:p w14:paraId="5CD89521" w14:textId="4E5A6A27" w:rsidR="000836A8" w:rsidRPr="000836A8" w:rsidRDefault="000836A8">
      <w:pPr>
        <w:rPr>
          <w:rFonts w:ascii="Mabry Pro" w:hAnsi="Mabry Pro"/>
          <w:u w:val="single"/>
        </w:rPr>
      </w:pPr>
      <w:r w:rsidRPr="000836A8">
        <w:rPr>
          <w:rFonts w:ascii="Mabry Pro" w:hAnsi="Mabry Pro"/>
          <w:u w:val="single"/>
        </w:rPr>
        <w:t>Termine</w:t>
      </w:r>
    </w:p>
    <w:p w14:paraId="5F74C889" w14:textId="4BC4CADD" w:rsidR="00A95B44" w:rsidRPr="000836A8" w:rsidRDefault="000836A8">
      <w:pPr>
        <w:rPr>
          <w:rFonts w:ascii="Mabry Pro" w:hAnsi="Mabry Pro"/>
        </w:rPr>
      </w:pPr>
      <w:r>
        <w:rPr>
          <w:rFonts w:ascii="Mabry Pro" w:hAnsi="Mabry Pro"/>
        </w:rPr>
        <w:t>A</w:t>
      </w:r>
      <w:r w:rsidR="00A95B44" w:rsidRPr="000836A8">
        <w:rPr>
          <w:rFonts w:ascii="Mabry Pro" w:hAnsi="Mabry Pro"/>
        </w:rPr>
        <w:t>lle an der Schule</w:t>
      </w:r>
      <w:r>
        <w:rPr>
          <w:rFonts w:ascii="Mabry Pro" w:hAnsi="Mabry Pro"/>
        </w:rPr>
        <w:t xml:space="preserve">: </w:t>
      </w:r>
      <w:r w:rsidR="00A95B44" w:rsidRPr="000836A8">
        <w:rPr>
          <w:rFonts w:ascii="Mabry Pro" w:hAnsi="Mabry Pro"/>
        </w:rPr>
        <w:t>Werkraum oder große Pausenhalle</w:t>
      </w:r>
    </w:p>
    <w:p w14:paraId="6D033614" w14:textId="3834712C" w:rsidR="00A95B44" w:rsidRPr="000836A8" w:rsidRDefault="00A95B44">
      <w:pPr>
        <w:rPr>
          <w:rFonts w:ascii="Mabry Pro" w:hAnsi="Mabry Pro"/>
        </w:rPr>
      </w:pPr>
      <w:r w:rsidRPr="000836A8">
        <w:rPr>
          <w:rFonts w:ascii="Mabry Pro" w:hAnsi="Mabry Pro"/>
        </w:rPr>
        <w:t>Termin 1: Mi, 8.5., 14-18 Uhr</w:t>
      </w:r>
      <w:r w:rsidRPr="000836A8">
        <w:rPr>
          <w:rFonts w:ascii="Mabry Pro" w:hAnsi="Mabry Pro"/>
        </w:rPr>
        <w:br/>
        <w:t>Termin 2: Di, 14.5., 14-18 Uhr</w:t>
      </w:r>
    </w:p>
    <w:p w14:paraId="33F13578" w14:textId="666E9460" w:rsidR="00A95B44" w:rsidRPr="000836A8" w:rsidRDefault="00A95B44">
      <w:pPr>
        <w:rPr>
          <w:rFonts w:ascii="Mabry Pro" w:hAnsi="Mabry Pro"/>
        </w:rPr>
      </w:pPr>
      <w:r w:rsidRPr="000836A8">
        <w:rPr>
          <w:rFonts w:ascii="Mabry Pro" w:hAnsi="Mabry Pro"/>
        </w:rPr>
        <w:t>Bei den Proben am 16.5. muss alles fertig sein und schon die Modeschau / der Walk geprobt werden.</w:t>
      </w:r>
    </w:p>
    <w:p w14:paraId="49E8D2EB" w14:textId="77777777" w:rsidR="000836A8" w:rsidRDefault="000836A8">
      <w:pPr>
        <w:rPr>
          <w:rFonts w:ascii="Mabry Pro" w:hAnsi="Mabry Pro"/>
          <w:b/>
          <w:bCs/>
        </w:rPr>
      </w:pPr>
    </w:p>
    <w:p w14:paraId="7887BDD1" w14:textId="03F05B10" w:rsidR="003256C2" w:rsidRPr="000836A8" w:rsidRDefault="003256C2">
      <w:pPr>
        <w:rPr>
          <w:rFonts w:ascii="Mabry Pro" w:hAnsi="Mabry Pro"/>
          <w:u w:val="single"/>
        </w:rPr>
      </w:pPr>
      <w:r w:rsidRPr="000836A8">
        <w:rPr>
          <w:rFonts w:ascii="Mabry Pro" w:hAnsi="Mabry Pro"/>
          <w:u w:val="single"/>
        </w:rPr>
        <w:lastRenderedPageBreak/>
        <w:t>Nächste Schritte</w:t>
      </w:r>
    </w:p>
    <w:p w14:paraId="7C4DC663" w14:textId="7D092354" w:rsidR="003256C2" w:rsidRPr="000836A8" w:rsidRDefault="003256C2">
      <w:pPr>
        <w:rPr>
          <w:rFonts w:ascii="Mabry Pro" w:hAnsi="Mabry Pro"/>
        </w:rPr>
      </w:pPr>
      <w:r w:rsidRPr="000836A8">
        <w:rPr>
          <w:rFonts w:ascii="Mabry Pro" w:hAnsi="Mabry Pro"/>
        </w:rPr>
        <w:t>Freitag, 3.5.: Ansage an der Schule zum Sammeln</w:t>
      </w:r>
      <w:r w:rsidRPr="000836A8">
        <w:rPr>
          <w:rFonts w:ascii="Mabry Pro" w:hAnsi="Mabry Pro"/>
        </w:rPr>
        <w:br/>
        <w:t>Fr</w:t>
      </w:r>
      <w:r w:rsidR="003D7B5F">
        <w:rPr>
          <w:rFonts w:ascii="Mabry Pro" w:hAnsi="Mabry Pro"/>
        </w:rPr>
        <w:t>eitag</w:t>
      </w:r>
      <w:r w:rsidRPr="000836A8">
        <w:rPr>
          <w:rFonts w:ascii="Mabry Pro" w:hAnsi="Mabry Pro"/>
        </w:rPr>
        <w:t xml:space="preserve"> bis Di</w:t>
      </w:r>
      <w:r w:rsidR="003D7B5F">
        <w:rPr>
          <w:rFonts w:ascii="Mabry Pro" w:hAnsi="Mabry Pro"/>
        </w:rPr>
        <w:t>enstag</w:t>
      </w:r>
      <w:r w:rsidRPr="000836A8">
        <w:rPr>
          <w:rFonts w:ascii="Mabry Pro" w:hAnsi="Mabry Pro"/>
        </w:rPr>
        <w:t>: alle Schüler:innen, die Models sein werden, müssen bitte ihre Maße bekannt geben. Weiters sollen diese selbst bestimmen, welches Gewand sie unter dem Gebastelten anziehen werden (im Idealfall z.B. schwarze Leggins, einfärbiges T-Shirt etc.)</w:t>
      </w:r>
      <w:r w:rsidRPr="000836A8">
        <w:rPr>
          <w:rFonts w:ascii="Mabry Pro" w:hAnsi="Mabry Pro"/>
        </w:rPr>
        <w:br/>
        <w:t>Die Kerngruppe Mode sollte einige Modelle vorab festlegen, die fix gemacht werden, sodass wir beim ersten Termin nicht zu viel Zeit verlieren.</w:t>
      </w:r>
    </w:p>
    <w:sectPr w:rsidR="003256C2" w:rsidRPr="000836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bry Pro">
    <w:panose1 w:val="020D0603040002040303"/>
    <w:charset w:val="00"/>
    <w:family w:val="swiss"/>
    <w:pitch w:val="variable"/>
    <w:sig w:usb0="200003E7" w:usb1="0000002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44"/>
    <w:rsid w:val="000836A8"/>
    <w:rsid w:val="003256C2"/>
    <w:rsid w:val="003D7B5F"/>
    <w:rsid w:val="00667EE3"/>
    <w:rsid w:val="007B187E"/>
    <w:rsid w:val="008D49C4"/>
    <w:rsid w:val="00A51AFD"/>
    <w:rsid w:val="00A95B44"/>
    <w:rsid w:val="00EA2E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A3B8"/>
  <w15:chartTrackingRefBased/>
  <w15:docId w15:val="{86FF0BD3-3710-422D-AED4-D56629D0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5B4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A95B4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A95B44"/>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A95B44"/>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95B44"/>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A95B4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5B4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5B4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5B4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B44"/>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A95B44"/>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A95B44"/>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A95B44"/>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95B44"/>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A95B4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5B4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5B4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5B44"/>
    <w:rPr>
      <w:rFonts w:eastAsiaTheme="majorEastAsia" w:cstheme="majorBidi"/>
      <w:color w:val="272727" w:themeColor="text1" w:themeTint="D8"/>
    </w:rPr>
  </w:style>
  <w:style w:type="paragraph" w:styleId="Titel">
    <w:name w:val="Title"/>
    <w:basedOn w:val="Standard"/>
    <w:next w:val="Standard"/>
    <w:link w:val="TitelZchn"/>
    <w:uiPriority w:val="10"/>
    <w:qFormat/>
    <w:rsid w:val="00A95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5B4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5B4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5B4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5B4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95B44"/>
    <w:rPr>
      <w:i/>
      <w:iCs/>
      <w:color w:val="404040" w:themeColor="text1" w:themeTint="BF"/>
    </w:rPr>
  </w:style>
  <w:style w:type="paragraph" w:styleId="Listenabsatz">
    <w:name w:val="List Paragraph"/>
    <w:basedOn w:val="Standard"/>
    <w:uiPriority w:val="34"/>
    <w:qFormat/>
    <w:rsid w:val="00A95B44"/>
    <w:pPr>
      <w:ind w:left="720"/>
      <w:contextualSpacing/>
    </w:pPr>
  </w:style>
  <w:style w:type="character" w:styleId="IntensiveHervorhebung">
    <w:name w:val="Intense Emphasis"/>
    <w:basedOn w:val="Absatz-Standardschriftart"/>
    <w:uiPriority w:val="21"/>
    <w:qFormat/>
    <w:rsid w:val="00A95B44"/>
    <w:rPr>
      <w:i/>
      <w:iCs/>
      <w:color w:val="2E74B5" w:themeColor="accent1" w:themeShade="BF"/>
    </w:rPr>
  </w:style>
  <w:style w:type="paragraph" w:styleId="IntensivesZitat">
    <w:name w:val="Intense Quote"/>
    <w:basedOn w:val="Standard"/>
    <w:next w:val="Standard"/>
    <w:link w:val="IntensivesZitatZchn"/>
    <w:uiPriority w:val="30"/>
    <w:qFormat/>
    <w:rsid w:val="00A95B4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A95B44"/>
    <w:rPr>
      <w:i/>
      <w:iCs/>
      <w:color w:val="2E74B5" w:themeColor="accent1" w:themeShade="BF"/>
    </w:rPr>
  </w:style>
  <w:style w:type="character" w:styleId="IntensiverVerweis">
    <w:name w:val="Intense Reference"/>
    <w:basedOn w:val="Absatz-Standardschriftart"/>
    <w:uiPriority w:val="32"/>
    <w:qFormat/>
    <w:rsid w:val="00A95B4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Wiener Symphoniker</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Büttner-Krammer, Bettina</dc:creator>
  <cp:keywords/>
  <dc:description/>
  <cp:lastModifiedBy>Moormann, Lena</cp:lastModifiedBy>
  <cp:revision>3</cp:revision>
  <dcterms:created xsi:type="dcterms:W3CDTF">2024-05-03T09:25:00Z</dcterms:created>
  <dcterms:modified xsi:type="dcterms:W3CDTF">2024-05-03T09:48:00Z</dcterms:modified>
</cp:coreProperties>
</file>